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Cs w:val="32"/>
        </w:rPr>
      </w:pPr>
      <w:r>
        <w:rPr>
          <w:rFonts w:eastAsia="仿宋"/>
          <w:szCs w:val="32"/>
        </w:rPr>
        <w:t>附件2</w:t>
      </w:r>
    </w:p>
    <w:p>
      <w:pPr>
        <w:spacing w:line="600" w:lineRule="exact"/>
        <w:jc w:val="center"/>
        <w:rPr>
          <w:rFonts w:eastAsia="华文中宋"/>
          <w:sz w:val="40"/>
          <w:szCs w:val="40"/>
        </w:rPr>
      </w:pPr>
      <w:r>
        <w:rPr>
          <w:rFonts w:eastAsia="华文中宋"/>
          <w:sz w:val="40"/>
          <w:szCs w:val="40"/>
        </w:rPr>
        <w:t>培训回执</w:t>
      </w:r>
    </w:p>
    <w:p>
      <w:pPr>
        <w:spacing w:line="0" w:lineRule="atLeast"/>
        <w:rPr>
          <w:sz w:val="30"/>
          <w:szCs w:val="30"/>
        </w:rPr>
      </w:pPr>
    </w:p>
    <w:p>
      <w:pPr>
        <w:rPr>
          <w:rFonts w:eastAsia="仿宋"/>
          <w:b/>
          <w:szCs w:val="32"/>
        </w:rPr>
      </w:pPr>
      <w:r>
        <w:rPr>
          <w:rFonts w:eastAsia="仿宋"/>
          <w:b/>
          <w:szCs w:val="32"/>
        </w:rPr>
        <w:t>单位（盖章）：</w:t>
      </w:r>
    </w:p>
    <w:tbl>
      <w:tblPr>
        <w:tblStyle w:val="7"/>
        <w:tblW w:w="91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011"/>
        <w:gridCol w:w="1759"/>
        <w:gridCol w:w="2367"/>
        <w:gridCol w:w="100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参会人员姓名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性别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联系电话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职务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是否住宿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是否单间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48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eastAsia="仿宋"/>
                <w:bCs/>
                <w:sz w:val="30"/>
                <w:szCs w:val="30"/>
              </w:rPr>
            </w:pPr>
          </w:p>
        </w:tc>
      </w:tr>
    </w:tbl>
    <w:p>
      <w:pPr>
        <w:spacing w:line="520" w:lineRule="exact"/>
        <w:ind w:right="-272" w:rightChars="-85"/>
      </w:pPr>
      <w:r>
        <w:rPr>
          <w:rFonts w:eastAsia="仿宋"/>
          <w:sz w:val="30"/>
          <w:szCs w:val="30"/>
        </w:rPr>
        <w:t>备注：此表可</w:t>
      </w:r>
      <w:r>
        <w:rPr>
          <w:rFonts w:hint="eastAsia" w:eastAsia="仿宋"/>
          <w:sz w:val="30"/>
          <w:szCs w:val="30"/>
        </w:rPr>
        <w:t>添加、</w:t>
      </w:r>
      <w:r>
        <w:rPr>
          <w:rFonts w:eastAsia="仿宋"/>
          <w:sz w:val="30"/>
          <w:szCs w:val="30"/>
        </w:rPr>
        <w:t>复制，请将此表于2024年4月1日前发邮件至省职协学术信息部邮箱：</w:t>
      </w:r>
      <w:r>
        <w:rPr>
          <w:rFonts w:eastAsia="仿宋"/>
          <w:szCs w:val="32"/>
        </w:rPr>
        <w:t>gdzyjnb@vip.163.com。</w:t>
      </w:r>
      <w:r>
        <w:rPr>
          <w:rFonts w:eastAsia="仿宋"/>
          <w:sz w:val="30"/>
          <w:szCs w:val="30"/>
        </w:rPr>
        <w:t>联系电话：020-83565860。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6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11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>-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95B8D"/>
    <w:rsid w:val="12D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2024-03-18T01:34:00Z</dcterms:created>
  <dc:creator>Administrator</dc:creator>
  <cp:lastModifiedBy>Administrator</cp:lastModifiedBy>
  <dcterms:modified xsi:type="dcterms:W3CDTF">2024-03-18T01:34:51Z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